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67" w:rsidRDefault="00586167" w:rsidP="0058616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586167" w:rsidRPr="008B7C4C" w:rsidRDefault="00586167" w:rsidP="00090E0C">
      <w:pPr>
        <w:ind w:firstLineChars="550" w:firstLine="1760"/>
        <w:rPr>
          <w:rFonts w:ascii="方正小标宋简体" w:eastAsia="方正小标宋简体"/>
          <w:sz w:val="32"/>
          <w:szCs w:val="32"/>
        </w:rPr>
      </w:pPr>
      <w:r w:rsidRPr="008B7C4C">
        <w:rPr>
          <w:rFonts w:ascii="方正小标宋简体" w:eastAsia="方正小标宋简体" w:hint="eastAsia"/>
          <w:sz w:val="32"/>
          <w:szCs w:val="32"/>
        </w:rPr>
        <w:t>四川省2012年重点物流项目（航空类）</w:t>
      </w:r>
    </w:p>
    <w:tbl>
      <w:tblPr>
        <w:tblStyle w:val="a5"/>
        <w:tblW w:w="8897" w:type="dxa"/>
        <w:tblLook w:val="04A0"/>
      </w:tblPr>
      <w:tblGrid>
        <w:gridCol w:w="1526"/>
        <w:gridCol w:w="5245"/>
        <w:gridCol w:w="2126"/>
      </w:tblGrid>
      <w:tr w:rsidR="00586167" w:rsidTr="001A1A1E">
        <w:tc>
          <w:tcPr>
            <w:tcW w:w="1526" w:type="dxa"/>
          </w:tcPr>
          <w:p w:rsidR="00586167" w:rsidRPr="00887E75" w:rsidRDefault="00586167" w:rsidP="001A1A1E">
            <w:pPr>
              <w:rPr>
                <w:rFonts w:ascii="黑体" w:eastAsia="黑体"/>
                <w:sz w:val="32"/>
                <w:szCs w:val="32"/>
              </w:rPr>
            </w:pPr>
            <w:r w:rsidRPr="00887E75">
              <w:rPr>
                <w:rFonts w:ascii="黑体" w:eastAsia="黑体" w:hint="eastAsia"/>
                <w:sz w:val="32"/>
                <w:szCs w:val="32"/>
              </w:rPr>
              <w:t>项目类型</w:t>
            </w:r>
          </w:p>
        </w:tc>
        <w:tc>
          <w:tcPr>
            <w:tcW w:w="5245" w:type="dxa"/>
          </w:tcPr>
          <w:p w:rsidR="00586167" w:rsidRPr="00887E75" w:rsidRDefault="00586167" w:rsidP="00090E0C">
            <w:pPr>
              <w:ind w:firstLineChars="550" w:firstLine="1760"/>
              <w:rPr>
                <w:rFonts w:ascii="黑体" w:eastAsia="黑体"/>
                <w:sz w:val="32"/>
                <w:szCs w:val="32"/>
              </w:rPr>
            </w:pPr>
            <w:r w:rsidRPr="00887E75">
              <w:rPr>
                <w:rFonts w:ascii="黑体" w:eastAsia="黑体" w:hint="eastAsia"/>
                <w:sz w:val="32"/>
                <w:szCs w:val="32"/>
              </w:rPr>
              <w:t>项目名称</w:t>
            </w:r>
          </w:p>
        </w:tc>
        <w:tc>
          <w:tcPr>
            <w:tcW w:w="2126" w:type="dxa"/>
          </w:tcPr>
          <w:p w:rsidR="00586167" w:rsidRPr="00887E75" w:rsidRDefault="00586167" w:rsidP="001A1A1E">
            <w:pPr>
              <w:ind w:firstLineChars="50" w:firstLine="160"/>
              <w:rPr>
                <w:rFonts w:ascii="黑体" w:eastAsia="黑体"/>
                <w:sz w:val="32"/>
                <w:szCs w:val="32"/>
              </w:rPr>
            </w:pPr>
            <w:r w:rsidRPr="00887E75">
              <w:rPr>
                <w:rFonts w:ascii="黑体" w:eastAsia="黑体" w:hint="eastAsia"/>
                <w:sz w:val="32"/>
                <w:szCs w:val="32"/>
              </w:rPr>
              <w:t>申报单位</w:t>
            </w:r>
          </w:p>
        </w:tc>
      </w:tr>
      <w:tr w:rsidR="00586167" w:rsidTr="001A1A1E">
        <w:trPr>
          <w:trHeight w:val="354"/>
        </w:trPr>
        <w:tc>
          <w:tcPr>
            <w:tcW w:w="1526" w:type="dxa"/>
            <w:vMerge w:val="restart"/>
          </w:tcPr>
          <w:p w:rsidR="00586167" w:rsidRDefault="00586167" w:rsidP="001A1A1E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  <w:p w:rsidR="00586167" w:rsidRPr="00151216" w:rsidRDefault="00586167" w:rsidP="001A1A1E">
            <w:pPr>
              <w:rPr>
                <w:rFonts w:ascii="仿宋_GB2312" w:eastAsia="仿宋_GB2312"/>
                <w:sz w:val="32"/>
                <w:szCs w:val="32"/>
              </w:rPr>
            </w:pPr>
            <w:r w:rsidRPr="00887E75">
              <w:rPr>
                <w:rFonts w:ascii="仿宋_GB2312" w:eastAsia="仿宋_GB2312" w:hint="eastAsia"/>
                <w:sz w:val="24"/>
                <w:szCs w:val="24"/>
              </w:rPr>
              <w:t>航线类</w:t>
            </w:r>
          </w:p>
          <w:p w:rsidR="00586167" w:rsidRPr="00151216" w:rsidRDefault="00586167" w:rsidP="001A1A1E">
            <w:pPr>
              <w:rPr>
                <w:rFonts w:ascii="仿宋_GB2312" w:eastAsia="仿宋_GB2312"/>
                <w:sz w:val="24"/>
                <w:szCs w:val="24"/>
              </w:rPr>
            </w:pPr>
            <w:r w:rsidRPr="00887E75">
              <w:rPr>
                <w:rFonts w:ascii="仿宋_GB2312" w:eastAsia="仿宋_GB2312" w:hint="eastAsia"/>
                <w:sz w:val="24"/>
                <w:szCs w:val="24"/>
              </w:rPr>
              <w:t>（11个）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86167" w:rsidRDefault="00586167" w:rsidP="001A1A1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86167" w:rsidRPr="00887E75" w:rsidRDefault="00586167" w:rsidP="001A1A1E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保税航</w:t>
            </w:r>
            <w:r w:rsidRPr="00887E75">
              <w:rPr>
                <w:rFonts w:ascii="仿宋_GB2312" w:eastAsia="仿宋_GB2312" w:hint="eastAsia"/>
                <w:sz w:val="24"/>
                <w:szCs w:val="24"/>
              </w:rPr>
              <w:t>油项目（1个）</w:t>
            </w:r>
          </w:p>
        </w:tc>
        <w:tc>
          <w:tcPr>
            <w:tcW w:w="2126" w:type="dxa"/>
            <w:vMerge w:val="restart"/>
          </w:tcPr>
          <w:p w:rsidR="00586167" w:rsidRDefault="00586167" w:rsidP="001A1A1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86167" w:rsidRDefault="00586167" w:rsidP="001A1A1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86167" w:rsidRPr="00887E75" w:rsidRDefault="00586167" w:rsidP="001A1A1E">
            <w:pPr>
              <w:rPr>
                <w:rFonts w:ascii="仿宋_GB2312" w:eastAsia="仿宋_GB2312"/>
                <w:sz w:val="24"/>
                <w:szCs w:val="24"/>
              </w:rPr>
            </w:pPr>
            <w:r w:rsidRPr="00887E75">
              <w:rPr>
                <w:rFonts w:ascii="仿宋_GB2312" w:eastAsia="仿宋_GB2312" w:hint="eastAsia"/>
                <w:sz w:val="24"/>
                <w:szCs w:val="24"/>
              </w:rPr>
              <w:t>成都市物流办</w:t>
            </w:r>
          </w:p>
        </w:tc>
      </w:tr>
      <w:tr w:rsidR="00586167" w:rsidTr="001A1A1E">
        <w:trPr>
          <w:trHeight w:val="734"/>
        </w:trPr>
        <w:tc>
          <w:tcPr>
            <w:tcW w:w="1526" w:type="dxa"/>
            <w:vMerge/>
          </w:tcPr>
          <w:p w:rsidR="00586167" w:rsidRDefault="00586167" w:rsidP="001A1A1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86167" w:rsidRDefault="00586167" w:rsidP="001A1A1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86167" w:rsidRPr="00151216" w:rsidRDefault="00586167" w:rsidP="001A1A1E">
            <w:pPr>
              <w:rPr>
                <w:rFonts w:ascii="仿宋_GB2312" w:eastAsia="仿宋_GB2312"/>
                <w:sz w:val="24"/>
                <w:szCs w:val="24"/>
              </w:rPr>
            </w:pPr>
            <w:r w:rsidRPr="00887E75">
              <w:rPr>
                <w:rFonts w:ascii="仿宋_GB2312" w:eastAsia="仿宋_GB2312" w:hint="eastAsia"/>
                <w:sz w:val="24"/>
                <w:szCs w:val="24"/>
              </w:rPr>
              <w:t>开辟国际航线项目（10条）</w:t>
            </w:r>
          </w:p>
        </w:tc>
        <w:tc>
          <w:tcPr>
            <w:tcW w:w="2126" w:type="dxa"/>
            <w:vMerge/>
          </w:tcPr>
          <w:p w:rsidR="00586167" w:rsidRDefault="00586167" w:rsidP="001A1A1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86167" w:rsidRPr="00650AF2" w:rsidTr="001A1A1E">
        <w:trPr>
          <w:trHeight w:val="462"/>
        </w:trPr>
        <w:tc>
          <w:tcPr>
            <w:tcW w:w="1526" w:type="dxa"/>
            <w:vMerge w:val="restart"/>
          </w:tcPr>
          <w:p w:rsidR="00586167" w:rsidRPr="00650AF2" w:rsidRDefault="00586167" w:rsidP="001A1A1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86167" w:rsidRPr="00650AF2" w:rsidRDefault="00586167" w:rsidP="001A1A1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86167" w:rsidRPr="00650AF2" w:rsidRDefault="00586167" w:rsidP="001A1A1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86167" w:rsidRPr="00650AF2" w:rsidRDefault="00586167" w:rsidP="001A1A1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86167" w:rsidRPr="00650AF2" w:rsidRDefault="00586167" w:rsidP="001A1A1E">
            <w:pPr>
              <w:rPr>
                <w:rFonts w:ascii="仿宋_GB2312" w:eastAsia="仿宋_GB2312"/>
                <w:sz w:val="24"/>
                <w:szCs w:val="24"/>
              </w:rPr>
            </w:pPr>
            <w:r w:rsidRPr="00650AF2">
              <w:rPr>
                <w:rFonts w:ascii="仿宋_GB2312" w:eastAsia="仿宋_GB2312" w:hint="eastAsia"/>
                <w:sz w:val="24"/>
                <w:szCs w:val="24"/>
              </w:rPr>
              <w:t>通关能力类</w:t>
            </w:r>
          </w:p>
          <w:p w:rsidR="00586167" w:rsidRPr="00650AF2" w:rsidRDefault="00586167" w:rsidP="001A1A1E">
            <w:pPr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  <w:r w:rsidRPr="00650AF2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  <w:r w:rsidRPr="00650AF2">
              <w:rPr>
                <w:rFonts w:ascii="仿宋_GB2312" w:eastAsia="仿宋_GB2312" w:hint="eastAsia"/>
                <w:sz w:val="24"/>
                <w:szCs w:val="24"/>
              </w:rPr>
              <w:t>个）</w:t>
            </w:r>
          </w:p>
          <w:p w:rsidR="00586167" w:rsidRPr="00650AF2" w:rsidRDefault="00586167" w:rsidP="001A1A1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86167" w:rsidRPr="00650AF2" w:rsidRDefault="00586167" w:rsidP="001A1A1E">
            <w:pPr>
              <w:ind w:right="420"/>
              <w:rPr>
                <w:rFonts w:ascii="仿宋_GB2312" w:eastAsia="仿宋_GB2312"/>
                <w:sz w:val="24"/>
                <w:szCs w:val="24"/>
              </w:rPr>
            </w:pPr>
            <w:r w:rsidRPr="00650AF2">
              <w:rPr>
                <w:rFonts w:ascii="仿宋_GB2312" w:eastAsia="仿宋_GB2312" w:hint="eastAsia"/>
                <w:sz w:val="24"/>
                <w:szCs w:val="24"/>
              </w:rPr>
              <w:t>四川省通关物流服务信息平台项目</w:t>
            </w:r>
          </w:p>
        </w:tc>
        <w:tc>
          <w:tcPr>
            <w:tcW w:w="2126" w:type="dxa"/>
            <w:vMerge w:val="restart"/>
          </w:tcPr>
          <w:p w:rsidR="00586167" w:rsidRPr="00650AF2" w:rsidRDefault="00586167" w:rsidP="001A1A1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86167" w:rsidRPr="00650AF2" w:rsidRDefault="00586167" w:rsidP="001A1A1E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成都海关</w:t>
            </w:r>
          </w:p>
        </w:tc>
      </w:tr>
      <w:tr w:rsidR="00586167" w:rsidRPr="00650AF2" w:rsidTr="001A1A1E">
        <w:trPr>
          <w:trHeight w:val="568"/>
        </w:trPr>
        <w:tc>
          <w:tcPr>
            <w:tcW w:w="1526" w:type="dxa"/>
            <w:vMerge/>
          </w:tcPr>
          <w:p w:rsidR="00586167" w:rsidRPr="00650AF2" w:rsidRDefault="00586167" w:rsidP="001A1A1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86167" w:rsidRPr="00650AF2" w:rsidRDefault="00586167" w:rsidP="001A1A1E">
            <w:pPr>
              <w:ind w:right="4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成都空港联动监控系统</w:t>
            </w:r>
            <w:r w:rsidRPr="00650AF2">
              <w:rPr>
                <w:rFonts w:ascii="仿宋_GB2312" w:eastAsia="仿宋_GB2312" w:hint="eastAsia"/>
                <w:sz w:val="24"/>
                <w:szCs w:val="24"/>
              </w:rPr>
              <w:t>项目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86167" w:rsidRPr="00650AF2" w:rsidRDefault="00586167" w:rsidP="001A1A1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86167" w:rsidRPr="00650AF2" w:rsidTr="001A1A1E">
        <w:trPr>
          <w:trHeight w:val="548"/>
        </w:trPr>
        <w:tc>
          <w:tcPr>
            <w:tcW w:w="1526" w:type="dxa"/>
            <w:vMerge/>
          </w:tcPr>
          <w:p w:rsidR="00586167" w:rsidRPr="00650AF2" w:rsidRDefault="00586167" w:rsidP="001A1A1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86167" w:rsidRPr="00650AF2" w:rsidRDefault="00586167" w:rsidP="001A1A1E">
            <w:pPr>
              <w:ind w:rightChars="-50" w:right="-105"/>
              <w:rPr>
                <w:rFonts w:ascii="仿宋_GB2312" w:eastAsia="仿宋_GB2312"/>
                <w:sz w:val="24"/>
                <w:szCs w:val="24"/>
              </w:rPr>
            </w:pPr>
            <w:r w:rsidRPr="00650AF2">
              <w:rPr>
                <w:rFonts w:ascii="仿宋_GB2312" w:eastAsia="仿宋_GB2312" w:hint="eastAsia"/>
                <w:sz w:val="24"/>
                <w:szCs w:val="24"/>
              </w:rPr>
              <w:t>成都机场口岸</w:t>
            </w:r>
            <w:r>
              <w:rPr>
                <w:rFonts w:ascii="仿宋_GB2312" w:eastAsia="仿宋_GB2312" w:hint="eastAsia"/>
                <w:sz w:val="24"/>
                <w:szCs w:val="24"/>
              </w:rPr>
              <w:t>检验检疫联防联控信息化平台项目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586167" w:rsidRDefault="00586167" w:rsidP="001A1A1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86167" w:rsidRDefault="00586167" w:rsidP="001A1A1E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四川省出入境</w:t>
            </w:r>
          </w:p>
          <w:p w:rsidR="00586167" w:rsidRDefault="00586167" w:rsidP="001A1A1E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检验检疫局</w:t>
            </w:r>
          </w:p>
          <w:p w:rsidR="00586167" w:rsidRPr="00650AF2" w:rsidRDefault="00586167" w:rsidP="001A1A1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86167" w:rsidRPr="00650AF2" w:rsidTr="001A1A1E">
        <w:trPr>
          <w:trHeight w:val="628"/>
        </w:trPr>
        <w:tc>
          <w:tcPr>
            <w:tcW w:w="1526" w:type="dxa"/>
            <w:vMerge/>
          </w:tcPr>
          <w:p w:rsidR="00586167" w:rsidRPr="00650AF2" w:rsidRDefault="00586167" w:rsidP="001A1A1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86167" w:rsidRPr="00650AF2" w:rsidRDefault="00586167" w:rsidP="001A1A1E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检验检疫保障设施建设项目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86167" w:rsidRPr="00650AF2" w:rsidRDefault="00586167" w:rsidP="001A1A1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86167" w:rsidRPr="00650AF2" w:rsidTr="001A1A1E">
        <w:trPr>
          <w:trHeight w:val="566"/>
        </w:trPr>
        <w:tc>
          <w:tcPr>
            <w:tcW w:w="1526" w:type="dxa"/>
            <w:vMerge/>
          </w:tcPr>
          <w:p w:rsidR="00586167" w:rsidRPr="00650AF2" w:rsidRDefault="00586167" w:rsidP="001A1A1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86167" w:rsidRPr="00650AF2" w:rsidRDefault="00586167" w:rsidP="001A1A1E">
            <w:pPr>
              <w:ind w:right="420"/>
              <w:rPr>
                <w:rFonts w:ascii="仿宋_GB2312" w:eastAsia="仿宋_GB2312"/>
                <w:sz w:val="24"/>
                <w:szCs w:val="24"/>
              </w:rPr>
            </w:pPr>
            <w:r w:rsidRPr="00650AF2">
              <w:rPr>
                <w:rFonts w:ascii="仿宋_GB2312" w:eastAsia="仿宋_GB2312" w:hint="eastAsia"/>
                <w:sz w:val="24"/>
                <w:szCs w:val="24"/>
              </w:rPr>
              <w:t>边检检查设施省级改造项目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86167" w:rsidRPr="00650AF2" w:rsidRDefault="00586167" w:rsidP="001A1A1E">
            <w:pPr>
              <w:ind w:right="57"/>
              <w:rPr>
                <w:rFonts w:ascii="仿宋_GB2312" w:eastAsia="仿宋_GB2312"/>
                <w:sz w:val="24"/>
                <w:szCs w:val="24"/>
              </w:rPr>
            </w:pPr>
            <w:r w:rsidRPr="00650AF2">
              <w:rPr>
                <w:rFonts w:ascii="仿宋_GB2312" w:eastAsia="仿宋_GB2312" w:hint="eastAsia"/>
                <w:sz w:val="24"/>
                <w:szCs w:val="24"/>
              </w:rPr>
              <w:t>四川省边防总队</w:t>
            </w:r>
          </w:p>
        </w:tc>
      </w:tr>
      <w:tr w:rsidR="00586167" w:rsidRPr="00650AF2" w:rsidTr="001A1A1E">
        <w:trPr>
          <w:trHeight w:val="654"/>
        </w:trPr>
        <w:tc>
          <w:tcPr>
            <w:tcW w:w="1526" w:type="dxa"/>
            <w:vMerge w:val="restart"/>
          </w:tcPr>
          <w:p w:rsidR="00586167" w:rsidRDefault="00586167" w:rsidP="001A1A1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86167" w:rsidRDefault="00586167" w:rsidP="001A1A1E">
            <w:pPr>
              <w:ind w:rightChars="-50" w:right="-10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集疏运体系</w:t>
            </w:r>
          </w:p>
          <w:p w:rsidR="00586167" w:rsidRDefault="00586167" w:rsidP="001A1A1E">
            <w:pPr>
              <w:ind w:leftChars="-100" w:left="-210" w:rightChars="-50" w:right="-105" w:firstLineChars="150" w:firstLine="3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建设项目</w:t>
            </w:r>
          </w:p>
          <w:p w:rsidR="00586167" w:rsidRPr="0002795C" w:rsidRDefault="00586167" w:rsidP="001A1A1E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（2个）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86167" w:rsidRPr="0002795C" w:rsidRDefault="00586167" w:rsidP="001A1A1E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成都机场新货站设备购置和设施完善项目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86167" w:rsidRPr="0002795C" w:rsidRDefault="00586167" w:rsidP="001A1A1E">
            <w:pPr>
              <w:ind w:right="57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四川省机场集团</w:t>
            </w:r>
          </w:p>
        </w:tc>
      </w:tr>
      <w:tr w:rsidR="00586167" w:rsidRPr="00650AF2" w:rsidTr="001A1A1E">
        <w:trPr>
          <w:trHeight w:val="765"/>
        </w:trPr>
        <w:tc>
          <w:tcPr>
            <w:tcW w:w="1526" w:type="dxa"/>
            <w:vMerge/>
          </w:tcPr>
          <w:p w:rsidR="00586167" w:rsidRDefault="00586167" w:rsidP="001A1A1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86167" w:rsidRPr="00B4250A" w:rsidRDefault="00586167" w:rsidP="001A1A1E">
            <w:pPr>
              <w:ind w:rightChars="-50" w:right="-10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四川物流航空港集疏运基础设施标准化改造项目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86167" w:rsidRPr="00B4250A" w:rsidRDefault="00586167" w:rsidP="001A1A1E">
            <w:pPr>
              <w:ind w:right="11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四川物流航空港有限公司</w:t>
            </w:r>
          </w:p>
        </w:tc>
      </w:tr>
    </w:tbl>
    <w:p w:rsidR="00586167" w:rsidRPr="00650AF2" w:rsidRDefault="00586167" w:rsidP="00586167">
      <w:pPr>
        <w:ind w:firstLine="645"/>
        <w:rPr>
          <w:rFonts w:ascii="仿宋_GB2312" w:eastAsia="仿宋_GB2312"/>
          <w:sz w:val="24"/>
          <w:szCs w:val="24"/>
        </w:rPr>
      </w:pPr>
    </w:p>
    <w:p w:rsidR="00520E58" w:rsidRPr="00AD5D44" w:rsidRDefault="00520E58" w:rsidP="00586167">
      <w:pPr>
        <w:ind w:firstLine="645"/>
        <w:rPr>
          <w:rFonts w:ascii="Tahoma" w:eastAsia="宋体" w:hAnsi="Tahoma" w:cs="Tahoma"/>
          <w:color w:val="333333"/>
          <w:kern w:val="0"/>
          <w:sz w:val="22"/>
        </w:rPr>
      </w:pPr>
    </w:p>
    <w:sectPr w:rsidR="00520E58" w:rsidRPr="00AD5D44" w:rsidSect="00A04BF5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197" w:rsidRDefault="00056197" w:rsidP="005444E6">
      <w:r>
        <w:separator/>
      </w:r>
    </w:p>
  </w:endnote>
  <w:endnote w:type="continuationSeparator" w:id="1">
    <w:p w:rsidR="00056197" w:rsidRDefault="00056197" w:rsidP="00544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197" w:rsidRDefault="00056197" w:rsidP="005444E6">
      <w:r>
        <w:separator/>
      </w:r>
    </w:p>
  </w:footnote>
  <w:footnote w:type="continuationSeparator" w:id="1">
    <w:p w:rsidR="00056197" w:rsidRDefault="00056197" w:rsidP="00544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4E6" w:rsidRDefault="005444E6" w:rsidP="00B52369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E58"/>
    <w:rsid w:val="00000D37"/>
    <w:rsid w:val="00015662"/>
    <w:rsid w:val="00016B76"/>
    <w:rsid w:val="0002190B"/>
    <w:rsid w:val="00021B88"/>
    <w:rsid w:val="00027D23"/>
    <w:rsid w:val="00032FA7"/>
    <w:rsid w:val="00033BAF"/>
    <w:rsid w:val="00035E2F"/>
    <w:rsid w:val="00036069"/>
    <w:rsid w:val="000408D4"/>
    <w:rsid w:val="00041D6C"/>
    <w:rsid w:val="00042E80"/>
    <w:rsid w:val="00042FC5"/>
    <w:rsid w:val="000509AD"/>
    <w:rsid w:val="00052480"/>
    <w:rsid w:val="000547D5"/>
    <w:rsid w:val="00055BE5"/>
    <w:rsid w:val="00056197"/>
    <w:rsid w:val="00061B59"/>
    <w:rsid w:val="0006217B"/>
    <w:rsid w:val="00063161"/>
    <w:rsid w:val="00063EDA"/>
    <w:rsid w:val="00070163"/>
    <w:rsid w:val="00071354"/>
    <w:rsid w:val="00073F1E"/>
    <w:rsid w:val="00081B07"/>
    <w:rsid w:val="0008213D"/>
    <w:rsid w:val="00085980"/>
    <w:rsid w:val="00090CE1"/>
    <w:rsid w:val="00090E0C"/>
    <w:rsid w:val="00094B42"/>
    <w:rsid w:val="000A4AAF"/>
    <w:rsid w:val="000A6C3F"/>
    <w:rsid w:val="000B3736"/>
    <w:rsid w:val="000B4C54"/>
    <w:rsid w:val="000C0874"/>
    <w:rsid w:val="000C2B28"/>
    <w:rsid w:val="000C5935"/>
    <w:rsid w:val="000C5A07"/>
    <w:rsid w:val="000E0ADF"/>
    <w:rsid w:val="000E3292"/>
    <w:rsid w:val="000E3CBF"/>
    <w:rsid w:val="000E7634"/>
    <w:rsid w:val="000F2235"/>
    <w:rsid w:val="000F26A1"/>
    <w:rsid w:val="000F676C"/>
    <w:rsid w:val="000F6EAD"/>
    <w:rsid w:val="00100060"/>
    <w:rsid w:val="00106C3D"/>
    <w:rsid w:val="00106C80"/>
    <w:rsid w:val="00111809"/>
    <w:rsid w:val="0011495E"/>
    <w:rsid w:val="001157C1"/>
    <w:rsid w:val="00127DBC"/>
    <w:rsid w:val="00132408"/>
    <w:rsid w:val="0013470B"/>
    <w:rsid w:val="0013529D"/>
    <w:rsid w:val="00145070"/>
    <w:rsid w:val="00152FEE"/>
    <w:rsid w:val="00155EF0"/>
    <w:rsid w:val="00162132"/>
    <w:rsid w:val="00165151"/>
    <w:rsid w:val="00165929"/>
    <w:rsid w:val="00166897"/>
    <w:rsid w:val="00167C13"/>
    <w:rsid w:val="001705F8"/>
    <w:rsid w:val="00170CE4"/>
    <w:rsid w:val="00175035"/>
    <w:rsid w:val="00175370"/>
    <w:rsid w:val="00175A67"/>
    <w:rsid w:val="001845F9"/>
    <w:rsid w:val="00185B98"/>
    <w:rsid w:val="001937B7"/>
    <w:rsid w:val="00193CEC"/>
    <w:rsid w:val="00194776"/>
    <w:rsid w:val="001A396F"/>
    <w:rsid w:val="001A40AF"/>
    <w:rsid w:val="001A5232"/>
    <w:rsid w:val="001C1B38"/>
    <w:rsid w:val="001C2DED"/>
    <w:rsid w:val="001C35B7"/>
    <w:rsid w:val="001C48EC"/>
    <w:rsid w:val="001C611B"/>
    <w:rsid w:val="001C6228"/>
    <w:rsid w:val="001C6CDB"/>
    <w:rsid w:val="001D5FB5"/>
    <w:rsid w:val="001E0278"/>
    <w:rsid w:val="001E4B48"/>
    <w:rsid w:val="001F7DF1"/>
    <w:rsid w:val="0020125F"/>
    <w:rsid w:val="00202031"/>
    <w:rsid w:val="00204561"/>
    <w:rsid w:val="00212391"/>
    <w:rsid w:val="00212812"/>
    <w:rsid w:val="002161EC"/>
    <w:rsid w:val="00216F1D"/>
    <w:rsid w:val="00225634"/>
    <w:rsid w:val="00227948"/>
    <w:rsid w:val="00242F93"/>
    <w:rsid w:val="00243076"/>
    <w:rsid w:val="002504F1"/>
    <w:rsid w:val="00251DF6"/>
    <w:rsid w:val="00256576"/>
    <w:rsid w:val="0026029C"/>
    <w:rsid w:val="002642B2"/>
    <w:rsid w:val="0026651A"/>
    <w:rsid w:val="00271A1E"/>
    <w:rsid w:val="002741FD"/>
    <w:rsid w:val="00277107"/>
    <w:rsid w:val="00281DCD"/>
    <w:rsid w:val="002828F9"/>
    <w:rsid w:val="002870DA"/>
    <w:rsid w:val="002913FE"/>
    <w:rsid w:val="002950DD"/>
    <w:rsid w:val="002A7E6C"/>
    <w:rsid w:val="002B1196"/>
    <w:rsid w:val="002B1F63"/>
    <w:rsid w:val="002B5393"/>
    <w:rsid w:val="002C157C"/>
    <w:rsid w:val="002C5439"/>
    <w:rsid w:val="002D087F"/>
    <w:rsid w:val="002D2C98"/>
    <w:rsid w:val="002D4E56"/>
    <w:rsid w:val="002E16A9"/>
    <w:rsid w:val="002E216F"/>
    <w:rsid w:val="002E52C1"/>
    <w:rsid w:val="002E6B3E"/>
    <w:rsid w:val="002F2984"/>
    <w:rsid w:val="00300F02"/>
    <w:rsid w:val="00302770"/>
    <w:rsid w:val="00303D51"/>
    <w:rsid w:val="00312F7C"/>
    <w:rsid w:val="00322942"/>
    <w:rsid w:val="00324C3A"/>
    <w:rsid w:val="00324C5B"/>
    <w:rsid w:val="00330493"/>
    <w:rsid w:val="00334070"/>
    <w:rsid w:val="003433BD"/>
    <w:rsid w:val="00344B80"/>
    <w:rsid w:val="00345ED0"/>
    <w:rsid w:val="00346412"/>
    <w:rsid w:val="003469BC"/>
    <w:rsid w:val="00356AEC"/>
    <w:rsid w:val="00356BC6"/>
    <w:rsid w:val="0035706E"/>
    <w:rsid w:val="00360752"/>
    <w:rsid w:val="00361141"/>
    <w:rsid w:val="0036134E"/>
    <w:rsid w:val="0036443E"/>
    <w:rsid w:val="00364548"/>
    <w:rsid w:val="0036454A"/>
    <w:rsid w:val="00366707"/>
    <w:rsid w:val="003677EA"/>
    <w:rsid w:val="00385273"/>
    <w:rsid w:val="00385E3E"/>
    <w:rsid w:val="00390B3C"/>
    <w:rsid w:val="003929BD"/>
    <w:rsid w:val="003A1712"/>
    <w:rsid w:val="003A1E98"/>
    <w:rsid w:val="003A4E22"/>
    <w:rsid w:val="003A5180"/>
    <w:rsid w:val="003A637C"/>
    <w:rsid w:val="003C5F2E"/>
    <w:rsid w:val="003D0BE6"/>
    <w:rsid w:val="003D571C"/>
    <w:rsid w:val="003D7751"/>
    <w:rsid w:val="003E01D9"/>
    <w:rsid w:val="003E068A"/>
    <w:rsid w:val="003E3A1D"/>
    <w:rsid w:val="003E44A1"/>
    <w:rsid w:val="003E44D1"/>
    <w:rsid w:val="003E5793"/>
    <w:rsid w:val="003F2C33"/>
    <w:rsid w:val="003F31B0"/>
    <w:rsid w:val="003F3C5D"/>
    <w:rsid w:val="003F5ACD"/>
    <w:rsid w:val="003F733B"/>
    <w:rsid w:val="00413A42"/>
    <w:rsid w:val="004272A6"/>
    <w:rsid w:val="00431D59"/>
    <w:rsid w:val="00435E37"/>
    <w:rsid w:val="00437753"/>
    <w:rsid w:val="00441387"/>
    <w:rsid w:val="00442BAD"/>
    <w:rsid w:val="00443598"/>
    <w:rsid w:val="00456C43"/>
    <w:rsid w:val="0045723E"/>
    <w:rsid w:val="004709B4"/>
    <w:rsid w:val="00471240"/>
    <w:rsid w:val="004713F8"/>
    <w:rsid w:val="00471B5E"/>
    <w:rsid w:val="00474904"/>
    <w:rsid w:val="00476937"/>
    <w:rsid w:val="0047771E"/>
    <w:rsid w:val="00484F49"/>
    <w:rsid w:val="00486FDB"/>
    <w:rsid w:val="00490D87"/>
    <w:rsid w:val="00496E6F"/>
    <w:rsid w:val="004A2D36"/>
    <w:rsid w:val="004A3E20"/>
    <w:rsid w:val="004A561D"/>
    <w:rsid w:val="004A5B92"/>
    <w:rsid w:val="004B17B9"/>
    <w:rsid w:val="004B3F51"/>
    <w:rsid w:val="004C212D"/>
    <w:rsid w:val="004D6A22"/>
    <w:rsid w:val="00503014"/>
    <w:rsid w:val="00507F53"/>
    <w:rsid w:val="00514351"/>
    <w:rsid w:val="00517E6F"/>
    <w:rsid w:val="00520E58"/>
    <w:rsid w:val="00522FFF"/>
    <w:rsid w:val="00523459"/>
    <w:rsid w:val="0053431A"/>
    <w:rsid w:val="005444E6"/>
    <w:rsid w:val="0054676D"/>
    <w:rsid w:val="00547CDA"/>
    <w:rsid w:val="0055548E"/>
    <w:rsid w:val="005555F8"/>
    <w:rsid w:val="00555DD1"/>
    <w:rsid w:val="00566BAF"/>
    <w:rsid w:val="00566DD2"/>
    <w:rsid w:val="00567F59"/>
    <w:rsid w:val="00577A24"/>
    <w:rsid w:val="00583989"/>
    <w:rsid w:val="00583FCC"/>
    <w:rsid w:val="005841BB"/>
    <w:rsid w:val="005850C4"/>
    <w:rsid w:val="00586167"/>
    <w:rsid w:val="00591CB4"/>
    <w:rsid w:val="0059220E"/>
    <w:rsid w:val="005941B6"/>
    <w:rsid w:val="005A26B8"/>
    <w:rsid w:val="005B1F4B"/>
    <w:rsid w:val="005C03FE"/>
    <w:rsid w:val="005C1B69"/>
    <w:rsid w:val="005C5EC5"/>
    <w:rsid w:val="005C78E0"/>
    <w:rsid w:val="005D376E"/>
    <w:rsid w:val="005D3C77"/>
    <w:rsid w:val="005F0BB2"/>
    <w:rsid w:val="005F172E"/>
    <w:rsid w:val="005F43C7"/>
    <w:rsid w:val="005F51F9"/>
    <w:rsid w:val="005F53F4"/>
    <w:rsid w:val="005F56AA"/>
    <w:rsid w:val="005F6001"/>
    <w:rsid w:val="005F7321"/>
    <w:rsid w:val="006047B3"/>
    <w:rsid w:val="00605FE2"/>
    <w:rsid w:val="0061211E"/>
    <w:rsid w:val="006150EE"/>
    <w:rsid w:val="00620380"/>
    <w:rsid w:val="00623953"/>
    <w:rsid w:val="00626423"/>
    <w:rsid w:val="00630473"/>
    <w:rsid w:val="00636B6A"/>
    <w:rsid w:val="006370CA"/>
    <w:rsid w:val="00637A1B"/>
    <w:rsid w:val="00641775"/>
    <w:rsid w:val="00651857"/>
    <w:rsid w:val="0066515D"/>
    <w:rsid w:val="0066752E"/>
    <w:rsid w:val="00676893"/>
    <w:rsid w:val="00676960"/>
    <w:rsid w:val="00676DAC"/>
    <w:rsid w:val="0067724D"/>
    <w:rsid w:val="006778CE"/>
    <w:rsid w:val="006805B3"/>
    <w:rsid w:val="00684BE6"/>
    <w:rsid w:val="0068586A"/>
    <w:rsid w:val="006920AF"/>
    <w:rsid w:val="006A268B"/>
    <w:rsid w:val="006A388F"/>
    <w:rsid w:val="006A4220"/>
    <w:rsid w:val="006A5CD5"/>
    <w:rsid w:val="006C059C"/>
    <w:rsid w:val="006C10B1"/>
    <w:rsid w:val="006C34B4"/>
    <w:rsid w:val="006C4C47"/>
    <w:rsid w:val="006C6B4A"/>
    <w:rsid w:val="006D157C"/>
    <w:rsid w:val="006D1DF4"/>
    <w:rsid w:val="006F2A48"/>
    <w:rsid w:val="006F4DB4"/>
    <w:rsid w:val="006F51A0"/>
    <w:rsid w:val="00702EB2"/>
    <w:rsid w:val="007065E4"/>
    <w:rsid w:val="00706708"/>
    <w:rsid w:val="00710CE4"/>
    <w:rsid w:val="00713879"/>
    <w:rsid w:val="00713907"/>
    <w:rsid w:val="007175B9"/>
    <w:rsid w:val="007237EB"/>
    <w:rsid w:val="0073084A"/>
    <w:rsid w:val="00732BC3"/>
    <w:rsid w:val="0073310D"/>
    <w:rsid w:val="00740128"/>
    <w:rsid w:val="00740854"/>
    <w:rsid w:val="0074578D"/>
    <w:rsid w:val="007618D9"/>
    <w:rsid w:val="007624E5"/>
    <w:rsid w:val="00762F47"/>
    <w:rsid w:val="007667CC"/>
    <w:rsid w:val="00771E7C"/>
    <w:rsid w:val="00776FCC"/>
    <w:rsid w:val="00780492"/>
    <w:rsid w:val="00780BDB"/>
    <w:rsid w:val="00782FF0"/>
    <w:rsid w:val="0079031F"/>
    <w:rsid w:val="00791631"/>
    <w:rsid w:val="007918EC"/>
    <w:rsid w:val="00793603"/>
    <w:rsid w:val="0079533F"/>
    <w:rsid w:val="007963F5"/>
    <w:rsid w:val="007969DB"/>
    <w:rsid w:val="007A22BD"/>
    <w:rsid w:val="007A25A6"/>
    <w:rsid w:val="007A484A"/>
    <w:rsid w:val="007A77BB"/>
    <w:rsid w:val="007B40ED"/>
    <w:rsid w:val="007B4213"/>
    <w:rsid w:val="007B487E"/>
    <w:rsid w:val="007C1DCB"/>
    <w:rsid w:val="007C7029"/>
    <w:rsid w:val="007C7C9D"/>
    <w:rsid w:val="007D2491"/>
    <w:rsid w:val="007D3CEA"/>
    <w:rsid w:val="007E4B49"/>
    <w:rsid w:val="007E6670"/>
    <w:rsid w:val="007E6C3B"/>
    <w:rsid w:val="007F054E"/>
    <w:rsid w:val="007F5A70"/>
    <w:rsid w:val="008032FC"/>
    <w:rsid w:val="00806672"/>
    <w:rsid w:val="0080681C"/>
    <w:rsid w:val="008068A7"/>
    <w:rsid w:val="00816736"/>
    <w:rsid w:val="00817208"/>
    <w:rsid w:val="008309EF"/>
    <w:rsid w:val="00832362"/>
    <w:rsid w:val="008360E8"/>
    <w:rsid w:val="00840324"/>
    <w:rsid w:val="008404B3"/>
    <w:rsid w:val="00845F54"/>
    <w:rsid w:val="00850957"/>
    <w:rsid w:val="00850B30"/>
    <w:rsid w:val="00852DA1"/>
    <w:rsid w:val="0085400C"/>
    <w:rsid w:val="00855126"/>
    <w:rsid w:val="00857ABD"/>
    <w:rsid w:val="00861FC1"/>
    <w:rsid w:val="00865251"/>
    <w:rsid w:val="00867BFE"/>
    <w:rsid w:val="00867C09"/>
    <w:rsid w:val="00873D69"/>
    <w:rsid w:val="0088237E"/>
    <w:rsid w:val="008848E0"/>
    <w:rsid w:val="008967F5"/>
    <w:rsid w:val="00897097"/>
    <w:rsid w:val="00897A24"/>
    <w:rsid w:val="008A2CB9"/>
    <w:rsid w:val="008A47ED"/>
    <w:rsid w:val="008A5ACE"/>
    <w:rsid w:val="008B1966"/>
    <w:rsid w:val="008B4F92"/>
    <w:rsid w:val="008B57F1"/>
    <w:rsid w:val="008B7603"/>
    <w:rsid w:val="008C1C92"/>
    <w:rsid w:val="008C2EBD"/>
    <w:rsid w:val="008D11A7"/>
    <w:rsid w:val="008D1380"/>
    <w:rsid w:val="008D187C"/>
    <w:rsid w:val="008D5E15"/>
    <w:rsid w:val="008D63A2"/>
    <w:rsid w:val="008E0653"/>
    <w:rsid w:val="008E138C"/>
    <w:rsid w:val="008E2759"/>
    <w:rsid w:val="008E49D3"/>
    <w:rsid w:val="008E55A1"/>
    <w:rsid w:val="008E6E79"/>
    <w:rsid w:val="008E7863"/>
    <w:rsid w:val="008F30B8"/>
    <w:rsid w:val="008F647F"/>
    <w:rsid w:val="00903A38"/>
    <w:rsid w:val="00910672"/>
    <w:rsid w:val="009211FF"/>
    <w:rsid w:val="0092616A"/>
    <w:rsid w:val="009337F3"/>
    <w:rsid w:val="009375BF"/>
    <w:rsid w:val="009401F3"/>
    <w:rsid w:val="009415A3"/>
    <w:rsid w:val="009431E7"/>
    <w:rsid w:val="0094323B"/>
    <w:rsid w:val="00945619"/>
    <w:rsid w:val="00950873"/>
    <w:rsid w:val="009545E1"/>
    <w:rsid w:val="009577E7"/>
    <w:rsid w:val="0096358C"/>
    <w:rsid w:val="00964AD5"/>
    <w:rsid w:val="0097172D"/>
    <w:rsid w:val="00971C7A"/>
    <w:rsid w:val="00972B45"/>
    <w:rsid w:val="00972EB8"/>
    <w:rsid w:val="0097618A"/>
    <w:rsid w:val="00977EE6"/>
    <w:rsid w:val="0098403C"/>
    <w:rsid w:val="00986752"/>
    <w:rsid w:val="00986C2B"/>
    <w:rsid w:val="00986EA5"/>
    <w:rsid w:val="009871DD"/>
    <w:rsid w:val="00992BB3"/>
    <w:rsid w:val="0099583D"/>
    <w:rsid w:val="009A16AF"/>
    <w:rsid w:val="009A35C7"/>
    <w:rsid w:val="009A543A"/>
    <w:rsid w:val="009A6714"/>
    <w:rsid w:val="009A6C7D"/>
    <w:rsid w:val="009B2591"/>
    <w:rsid w:val="009B5F57"/>
    <w:rsid w:val="009B6B4E"/>
    <w:rsid w:val="009B7AB3"/>
    <w:rsid w:val="009D0691"/>
    <w:rsid w:val="009D16CB"/>
    <w:rsid w:val="009D5903"/>
    <w:rsid w:val="009D76DE"/>
    <w:rsid w:val="009E11C2"/>
    <w:rsid w:val="009E3E77"/>
    <w:rsid w:val="00A009F8"/>
    <w:rsid w:val="00A04BF5"/>
    <w:rsid w:val="00A101A8"/>
    <w:rsid w:val="00A10A0B"/>
    <w:rsid w:val="00A141B8"/>
    <w:rsid w:val="00A16DD6"/>
    <w:rsid w:val="00A21D1F"/>
    <w:rsid w:val="00A35C49"/>
    <w:rsid w:val="00A41196"/>
    <w:rsid w:val="00A42F38"/>
    <w:rsid w:val="00A43D21"/>
    <w:rsid w:val="00A442C1"/>
    <w:rsid w:val="00A4496D"/>
    <w:rsid w:val="00A46BA9"/>
    <w:rsid w:val="00A54B0F"/>
    <w:rsid w:val="00A5616F"/>
    <w:rsid w:val="00A66BEF"/>
    <w:rsid w:val="00A74B37"/>
    <w:rsid w:val="00A76AF8"/>
    <w:rsid w:val="00A84B4C"/>
    <w:rsid w:val="00A86559"/>
    <w:rsid w:val="00A86A35"/>
    <w:rsid w:val="00A90AE4"/>
    <w:rsid w:val="00A9498B"/>
    <w:rsid w:val="00A94C45"/>
    <w:rsid w:val="00A94F5D"/>
    <w:rsid w:val="00A9546E"/>
    <w:rsid w:val="00A97811"/>
    <w:rsid w:val="00AA23DF"/>
    <w:rsid w:val="00AA4459"/>
    <w:rsid w:val="00AA510D"/>
    <w:rsid w:val="00AA5211"/>
    <w:rsid w:val="00AB4A00"/>
    <w:rsid w:val="00AC1642"/>
    <w:rsid w:val="00AC3BF5"/>
    <w:rsid w:val="00AC4195"/>
    <w:rsid w:val="00AC6AAF"/>
    <w:rsid w:val="00AC6FC3"/>
    <w:rsid w:val="00AD5D44"/>
    <w:rsid w:val="00AE5E5D"/>
    <w:rsid w:val="00AF3275"/>
    <w:rsid w:val="00AF47BE"/>
    <w:rsid w:val="00AF4D8B"/>
    <w:rsid w:val="00B00691"/>
    <w:rsid w:val="00B00C17"/>
    <w:rsid w:val="00B02E46"/>
    <w:rsid w:val="00B0423D"/>
    <w:rsid w:val="00B0674E"/>
    <w:rsid w:val="00B1336B"/>
    <w:rsid w:val="00B15DA3"/>
    <w:rsid w:val="00B1790C"/>
    <w:rsid w:val="00B1794F"/>
    <w:rsid w:val="00B201DF"/>
    <w:rsid w:val="00B244D5"/>
    <w:rsid w:val="00B24D71"/>
    <w:rsid w:val="00B30DF0"/>
    <w:rsid w:val="00B31DCC"/>
    <w:rsid w:val="00B3412A"/>
    <w:rsid w:val="00B3781C"/>
    <w:rsid w:val="00B4217A"/>
    <w:rsid w:val="00B503AC"/>
    <w:rsid w:val="00B5046C"/>
    <w:rsid w:val="00B506A9"/>
    <w:rsid w:val="00B52369"/>
    <w:rsid w:val="00B5400A"/>
    <w:rsid w:val="00B56756"/>
    <w:rsid w:val="00B57D5A"/>
    <w:rsid w:val="00B620AC"/>
    <w:rsid w:val="00B64328"/>
    <w:rsid w:val="00B6459F"/>
    <w:rsid w:val="00B659A0"/>
    <w:rsid w:val="00B65A46"/>
    <w:rsid w:val="00B66D55"/>
    <w:rsid w:val="00B67C45"/>
    <w:rsid w:val="00B779D6"/>
    <w:rsid w:val="00B83BB9"/>
    <w:rsid w:val="00B8772C"/>
    <w:rsid w:val="00B917C7"/>
    <w:rsid w:val="00B93959"/>
    <w:rsid w:val="00B97865"/>
    <w:rsid w:val="00BA2E3B"/>
    <w:rsid w:val="00BA4C07"/>
    <w:rsid w:val="00BB1A0A"/>
    <w:rsid w:val="00BB2696"/>
    <w:rsid w:val="00BC553A"/>
    <w:rsid w:val="00BF6B8B"/>
    <w:rsid w:val="00C06C02"/>
    <w:rsid w:val="00C0751A"/>
    <w:rsid w:val="00C10F16"/>
    <w:rsid w:val="00C17A92"/>
    <w:rsid w:val="00C203D0"/>
    <w:rsid w:val="00C23785"/>
    <w:rsid w:val="00C24AF2"/>
    <w:rsid w:val="00C253F2"/>
    <w:rsid w:val="00C26AAA"/>
    <w:rsid w:val="00C3077D"/>
    <w:rsid w:val="00C30AA2"/>
    <w:rsid w:val="00C33CFB"/>
    <w:rsid w:val="00C4058A"/>
    <w:rsid w:val="00C43BD8"/>
    <w:rsid w:val="00C4541C"/>
    <w:rsid w:val="00C50B61"/>
    <w:rsid w:val="00C51EE9"/>
    <w:rsid w:val="00C545A4"/>
    <w:rsid w:val="00C617F1"/>
    <w:rsid w:val="00C62AD1"/>
    <w:rsid w:val="00C659B1"/>
    <w:rsid w:val="00C7592E"/>
    <w:rsid w:val="00C81A44"/>
    <w:rsid w:val="00C83F48"/>
    <w:rsid w:val="00C842C6"/>
    <w:rsid w:val="00C92E2A"/>
    <w:rsid w:val="00C939DF"/>
    <w:rsid w:val="00C973C1"/>
    <w:rsid w:val="00CA23B1"/>
    <w:rsid w:val="00CA433D"/>
    <w:rsid w:val="00CA52A7"/>
    <w:rsid w:val="00CA649A"/>
    <w:rsid w:val="00CA6744"/>
    <w:rsid w:val="00CB29F6"/>
    <w:rsid w:val="00CB64C9"/>
    <w:rsid w:val="00CC0E33"/>
    <w:rsid w:val="00CC1F14"/>
    <w:rsid w:val="00CC7E18"/>
    <w:rsid w:val="00CD11B2"/>
    <w:rsid w:val="00CD1BF4"/>
    <w:rsid w:val="00CD6E2E"/>
    <w:rsid w:val="00CD7535"/>
    <w:rsid w:val="00CE201B"/>
    <w:rsid w:val="00CE2119"/>
    <w:rsid w:val="00CE6710"/>
    <w:rsid w:val="00CE7F11"/>
    <w:rsid w:val="00CF3267"/>
    <w:rsid w:val="00CF47BD"/>
    <w:rsid w:val="00CF6AA1"/>
    <w:rsid w:val="00D0418F"/>
    <w:rsid w:val="00D06AD0"/>
    <w:rsid w:val="00D14D9C"/>
    <w:rsid w:val="00D15BD6"/>
    <w:rsid w:val="00D244B8"/>
    <w:rsid w:val="00D27C5F"/>
    <w:rsid w:val="00D360D1"/>
    <w:rsid w:val="00D36D1E"/>
    <w:rsid w:val="00D42D0B"/>
    <w:rsid w:val="00D43482"/>
    <w:rsid w:val="00D45AB3"/>
    <w:rsid w:val="00D56595"/>
    <w:rsid w:val="00D60700"/>
    <w:rsid w:val="00D64FBD"/>
    <w:rsid w:val="00D66FDA"/>
    <w:rsid w:val="00D71F37"/>
    <w:rsid w:val="00D80711"/>
    <w:rsid w:val="00D811E3"/>
    <w:rsid w:val="00D8173E"/>
    <w:rsid w:val="00D82D63"/>
    <w:rsid w:val="00D835F3"/>
    <w:rsid w:val="00D839C5"/>
    <w:rsid w:val="00D87023"/>
    <w:rsid w:val="00D87457"/>
    <w:rsid w:val="00D9188F"/>
    <w:rsid w:val="00D928BE"/>
    <w:rsid w:val="00D93840"/>
    <w:rsid w:val="00D9630F"/>
    <w:rsid w:val="00D9695E"/>
    <w:rsid w:val="00DA0FB0"/>
    <w:rsid w:val="00DA2DA4"/>
    <w:rsid w:val="00DA428A"/>
    <w:rsid w:val="00DA4896"/>
    <w:rsid w:val="00DA5809"/>
    <w:rsid w:val="00DB2328"/>
    <w:rsid w:val="00DC14E5"/>
    <w:rsid w:val="00DC19C6"/>
    <w:rsid w:val="00DC4568"/>
    <w:rsid w:val="00DC490A"/>
    <w:rsid w:val="00DC4BF4"/>
    <w:rsid w:val="00DC4D02"/>
    <w:rsid w:val="00DC6E88"/>
    <w:rsid w:val="00DD1F9E"/>
    <w:rsid w:val="00DD28C3"/>
    <w:rsid w:val="00DD38E8"/>
    <w:rsid w:val="00DE3A37"/>
    <w:rsid w:val="00E0031D"/>
    <w:rsid w:val="00E05FDA"/>
    <w:rsid w:val="00E07BE4"/>
    <w:rsid w:val="00E10B13"/>
    <w:rsid w:val="00E15FC5"/>
    <w:rsid w:val="00E16162"/>
    <w:rsid w:val="00E177C3"/>
    <w:rsid w:val="00E23995"/>
    <w:rsid w:val="00E27831"/>
    <w:rsid w:val="00E31EF0"/>
    <w:rsid w:val="00E3555E"/>
    <w:rsid w:val="00E3558F"/>
    <w:rsid w:val="00E4174A"/>
    <w:rsid w:val="00E41A48"/>
    <w:rsid w:val="00E44CFA"/>
    <w:rsid w:val="00E46FDB"/>
    <w:rsid w:val="00E5035C"/>
    <w:rsid w:val="00E545A1"/>
    <w:rsid w:val="00E5487F"/>
    <w:rsid w:val="00E64B3F"/>
    <w:rsid w:val="00E74CF9"/>
    <w:rsid w:val="00E75FFF"/>
    <w:rsid w:val="00E816E6"/>
    <w:rsid w:val="00E83DAD"/>
    <w:rsid w:val="00E9137F"/>
    <w:rsid w:val="00E95191"/>
    <w:rsid w:val="00EA0FB2"/>
    <w:rsid w:val="00EA6D97"/>
    <w:rsid w:val="00EB06DC"/>
    <w:rsid w:val="00EB1264"/>
    <w:rsid w:val="00EB14CB"/>
    <w:rsid w:val="00EB17BF"/>
    <w:rsid w:val="00EB3C70"/>
    <w:rsid w:val="00EB3CBC"/>
    <w:rsid w:val="00EB5417"/>
    <w:rsid w:val="00EB5B56"/>
    <w:rsid w:val="00EB7E60"/>
    <w:rsid w:val="00ED17E0"/>
    <w:rsid w:val="00ED400F"/>
    <w:rsid w:val="00ED4711"/>
    <w:rsid w:val="00ED60AA"/>
    <w:rsid w:val="00ED70E8"/>
    <w:rsid w:val="00EE16E7"/>
    <w:rsid w:val="00EE1A4A"/>
    <w:rsid w:val="00EE3492"/>
    <w:rsid w:val="00EE477C"/>
    <w:rsid w:val="00EF0907"/>
    <w:rsid w:val="00EF0988"/>
    <w:rsid w:val="00EF5857"/>
    <w:rsid w:val="00F0101C"/>
    <w:rsid w:val="00F03C7E"/>
    <w:rsid w:val="00F07A35"/>
    <w:rsid w:val="00F07D65"/>
    <w:rsid w:val="00F120AC"/>
    <w:rsid w:val="00F14EAA"/>
    <w:rsid w:val="00F17112"/>
    <w:rsid w:val="00F27811"/>
    <w:rsid w:val="00F35804"/>
    <w:rsid w:val="00F401B2"/>
    <w:rsid w:val="00F423AC"/>
    <w:rsid w:val="00F444FD"/>
    <w:rsid w:val="00F500B5"/>
    <w:rsid w:val="00F51F3F"/>
    <w:rsid w:val="00F52D60"/>
    <w:rsid w:val="00F52F82"/>
    <w:rsid w:val="00F53067"/>
    <w:rsid w:val="00F638FB"/>
    <w:rsid w:val="00F6555B"/>
    <w:rsid w:val="00F73E1B"/>
    <w:rsid w:val="00F745E0"/>
    <w:rsid w:val="00F76ED6"/>
    <w:rsid w:val="00F80528"/>
    <w:rsid w:val="00F819CF"/>
    <w:rsid w:val="00F8235F"/>
    <w:rsid w:val="00F9025D"/>
    <w:rsid w:val="00F94119"/>
    <w:rsid w:val="00FA417E"/>
    <w:rsid w:val="00FB0B79"/>
    <w:rsid w:val="00FB0D81"/>
    <w:rsid w:val="00FB2B77"/>
    <w:rsid w:val="00FB569E"/>
    <w:rsid w:val="00FB6C57"/>
    <w:rsid w:val="00FC5265"/>
    <w:rsid w:val="00FC591A"/>
    <w:rsid w:val="00FC7E93"/>
    <w:rsid w:val="00FD18D9"/>
    <w:rsid w:val="00FD7EDA"/>
    <w:rsid w:val="00FE19AF"/>
    <w:rsid w:val="00FE2BC1"/>
    <w:rsid w:val="00FE7804"/>
    <w:rsid w:val="00FF0DB7"/>
    <w:rsid w:val="00FF1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F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0E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xqxqbt">
    <w:name w:val="xqxq_bt"/>
    <w:basedOn w:val="a0"/>
    <w:rsid w:val="00520E58"/>
  </w:style>
  <w:style w:type="character" w:customStyle="1" w:styleId="xqb">
    <w:name w:val="xqb"/>
    <w:basedOn w:val="a0"/>
    <w:rsid w:val="00520E58"/>
  </w:style>
  <w:style w:type="character" w:customStyle="1" w:styleId="itemviews">
    <w:name w:val="item_views"/>
    <w:basedOn w:val="a0"/>
    <w:rsid w:val="00520E58"/>
  </w:style>
  <w:style w:type="character" w:customStyle="1" w:styleId="xqnr">
    <w:name w:val="xqnr"/>
    <w:basedOn w:val="a0"/>
    <w:rsid w:val="00520E58"/>
  </w:style>
  <w:style w:type="paragraph" w:styleId="a4">
    <w:name w:val="Balloon Text"/>
    <w:basedOn w:val="a"/>
    <w:link w:val="Char"/>
    <w:uiPriority w:val="99"/>
    <w:semiHidden/>
    <w:unhideWhenUsed/>
    <w:rsid w:val="00520E5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20E58"/>
    <w:rPr>
      <w:sz w:val="18"/>
      <w:szCs w:val="18"/>
    </w:rPr>
  </w:style>
  <w:style w:type="table" w:styleId="a5">
    <w:name w:val="Table Grid"/>
    <w:basedOn w:val="a1"/>
    <w:uiPriority w:val="59"/>
    <w:rsid w:val="00AD5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544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5444E6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544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5444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239">
              <w:marLeft w:val="0"/>
              <w:marRight w:val="0"/>
              <w:marTop w:val="28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5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3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00548">
              <w:marLeft w:val="0"/>
              <w:marRight w:val="0"/>
              <w:marTop w:val="28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3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2013-02-21T06:32:00Z</cp:lastPrinted>
  <dcterms:created xsi:type="dcterms:W3CDTF">2013-02-27T02:15:00Z</dcterms:created>
  <dcterms:modified xsi:type="dcterms:W3CDTF">2013-02-27T02:15:00Z</dcterms:modified>
</cp:coreProperties>
</file>