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E7" w:rsidRDefault="007A4B11">
      <w:pPr>
        <w:spacing w:line="640" w:lineRule="exact"/>
        <w:jc w:val="left"/>
        <w:rPr>
          <w:rFonts w:ascii="黑体" w:eastAsia="黑体" w:hAnsi="黑体" w:cs="Tahoma"/>
          <w:color w:val="333333"/>
          <w:kern w:val="0"/>
          <w:sz w:val="32"/>
          <w:szCs w:val="32"/>
        </w:rPr>
      </w:pPr>
      <w:r>
        <w:rPr>
          <w:rFonts w:ascii="黑体" w:eastAsia="黑体" w:hAnsi="黑体" w:cs="Tahoma" w:hint="eastAsia"/>
          <w:color w:val="333333"/>
          <w:kern w:val="0"/>
          <w:sz w:val="32"/>
          <w:szCs w:val="32"/>
        </w:rPr>
        <w:t>附件</w:t>
      </w:r>
    </w:p>
    <w:bookmarkStart w:id="0" w:name="_GoBack"/>
    <w:p w:rsidR="006E6CE7" w:rsidRDefault="00AD61EC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fldChar w:fldCharType="begin"/>
      </w:r>
      <w:r>
        <w:instrText xml:space="preserve"> HYPERLINK "http://www.scswl.cn/attachment/cms/item/2012_11/14_11/2d32c7510920a701.doc" </w:instrText>
      </w:r>
      <w:r>
        <w:fldChar w:fldCharType="separate"/>
      </w:r>
      <w:r w:rsidR="007A4B11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第三批四川省物流重点联系企业名单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fldChar w:fldCharType="end"/>
      </w:r>
    </w:p>
    <w:bookmarkEnd w:id="0"/>
    <w:p w:rsidR="006E6CE7" w:rsidRDefault="006E6CE7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6E6CE7" w:rsidRDefault="007A4B11">
      <w:pPr>
        <w:spacing w:line="680" w:lineRule="exac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（一）成都市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四川省棉麻集团有限公司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四川九州通科创医药有限公司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四川安仕吉物流有限公司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四川省玖昌物流有限公司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（二）自贡市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自贡新德运输贸易有限公司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（三）攀枝花市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攀枝花市金铁诚物流有限公司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攀枝花汉都物流有限公司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攀枝花市冰点营销配送有限公司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（四）德阳市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中国第二重型机械集团德阳万路运业有限公司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德阳市中大运业有限公司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四川雄剑物流有限公司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（五）绵阳市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四川贤达物流有限公司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lastRenderedPageBreak/>
        <w:t>绵阳市高新区全新物资有限公司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绵阳安运物流有限公司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绵阳市商业银行股份有限公司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梓潼蜀国农业开发有限公司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绵阳华驰物流有限公司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（六）内江市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四川省福元肉类食品有限公司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（七）乐山市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四川西南不锈钢有限责任公司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四川德胜集团钒钛有限公司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四川金顶（集团）股份有限公司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四川川投峨眉铁合金（集团）有限责任公司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四川华象林产工业有限公司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乐山一拉得电网自动化有限公司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四川夹江宏发瓷业有限公司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（八）南充市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阆中市汇聚物流服务有限公司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（九）宜宾市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四川凯宾商贸有限公司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宜宾市南溪区四通物流有限责任公司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lastRenderedPageBreak/>
        <w:t>宜宾龙兴物流有限公司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兴文县四顺物流有限责任公司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（十）广安市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华蓥市超奇农产品有限公司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华蓥市德嘉农业科技有限公司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（十一）巴中市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平昌县泉河多又好商贸有限责任公司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平昌县嘉华商贸有限责任公司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（十二）眉山市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眉山市金锣食品有限公司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（十三）资阳市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四川小炊事实业有限公司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四川省五友农牧有限公司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四川铖悦食品有限公司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（十四）凉山州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德昌县蔬菜藏业开发有限公司</w:t>
      </w:r>
    </w:p>
    <w:p w:rsidR="006E6CE7" w:rsidRDefault="007A4B11">
      <w:pPr>
        <w:spacing w:line="680" w:lineRule="exact"/>
        <w:jc w:val="left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凉山州泸亚农业科技有限公司</w:t>
      </w:r>
    </w:p>
    <w:p w:rsidR="006E6CE7" w:rsidRDefault="007A4B11">
      <w:pPr>
        <w:spacing w:line="680" w:lineRule="exact"/>
        <w:jc w:val="left"/>
        <w:rPr>
          <w:rFonts w:ascii="黑体" w:eastAsia="黑体" w:hAnsi="黑体" w:cs="Tahoma"/>
          <w:color w:val="333333"/>
          <w:kern w:val="0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西昌市正中食品有限公司</w:t>
      </w:r>
    </w:p>
    <w:sectPr w:rsidR="006E6CE7" w:rsidSect="006E6CE7">
      <w:headerReference w:type="default" r:id="rId7"/>
      <w:footerReference w:type="default" r:id="rId8"/>
      <w:pgSz w:w="11906" w:h="16838"/>
      <w:pgMar w:top="1440" w:right="1531" w:bottom="1440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46D" w:rsidRDefault="0083546D" w:rsidP="006E6CE7">
      <w:r>
        <w:separator/>
      </w:r>
    </w:p>
  </w:endnote>
  <w:endnote w:type="continuationSeparator" w:id="0">
    <w:p w:rsidR="0083546D" w:rsidRDefault="0083546D" w:rsidP="006E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E7" w:rsidRDefault="00596A8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-123825</wp:posOffset>
              </wp:positionV>
              <wp:extent cx="209550" cy="162560"/>
              <wp:effectExtent l="0" t="0" r="317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CE7" w:rsidRDefault="009117D8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="007A4B11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A0313" w:rsidRPr="000A0313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34.7pt;margin-top:-9.75pt;width:16.5pt;height:12.8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" filled="f" stroked="f">
              <v:textbox style="mso-fit-shape-to-text:t" inset="0,0,0,0">
                <w:txbxContent>
                  <w:p w:rsidR="006E6CE7" w:rsidRDefault="009117D8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="007A4B11"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A0313" w:rsidRPr="000A0313">
                      <w:rPr>
                        <w:noProof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46D" w:rsidRDefault="0083546D" w:rsidP="006E6CE7">
      <w:r>
        <w:separator/>
      </w:r>
    </w:p>
  </w:footnote>
  <w:footnote w:type="continuationSeparator" w:id="0">
    <w:p w:rsidR="0083546D" w:rsidRDefault="0083546D" w:rsidP="006E6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E7" w:rsidRDefault="006E6CE7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9B"/>
    <w:rsid w:val="000A0313"/>
    <w:rsid w:val="00174F25"/>
    <w:rsid w:val="0017559B"/>
    <w:rsid w:val="002A7632"/>
    <w:rsid w:val="0039697C"/>
    <w:rsid w:val="004A03D4"/>
    <w:rsid w:val="00567C54"/>
    <w:rsid w:val="00596A84"/>
    <w:rsid w:val="00604E64"/>
    <w:rsid w:val="00666007"/>
    <w:rsid w:val="006E6CE7"/>
    <w:rsid w:val="007A4B11"/>
    <w:rsid w:val="0083546D"/>
    <w:rsid w:val="0089375B"/>
    <w:rsid w:val="008E3491"/>
    <w:rsid w:val="009117D8"/>
    <w:rsid w:val="009373F9"/>
    <w:rsid w:val="00946D54"/>
    <w:rsid w:val="00960D34"/>
    <w:rsid w:val="0098571B"/>
    <w:rsid w:val="009D6D8B"/>
    <w:rsid w:val="00A1070C"/>
    <w:rsid w:val="00AA2791"/>
    <w:rsid w:val="00AD61EC"/>
    <w:rsid w:val="00B222AE"/>
    <w:rsid w:val="00C23F11"/>
    <w:rsid w:val="00D74880"/>
    <w:rsid w:val="00E242A3"/>
    <w:rsid w:val="00E929D4"/>
    <w:rsid w:val="00EF6568"/>
    <w:rsid w:val="04DD3789"/>
    <w:rsid w:val="0B856175"/>
    <w:rsid w:val="0FAD43DF"/>
    <w:rsid w:val="1F3C1C4F"/>
    <w:rsid w:val="20D151F6"/>
    <w:rsid w:val="2EEB458A"/>
    <w:rsid w:val="30066E9B"/>
    <w:rsid w:val="3A2940F7"/>
    <w:rsid w:val="43965D5B"/>
    <w:rsid w:val="449B68A0"/>
    <w:rsid w:val="4FE83829"/>
    <w:rsid w:val="510E7D88"/>
    <w:rsid w:val="5C6B5C2C"/>
    <w:rsid w:val="62194B7D"/>
    <w:rsid w:val="66007D67"/>
    <w:rsid w:val="6BE31711"/>
    <w:rsid w:val="6CBD6E76"/>
    <w:rsid w:val="6DF87AF7"/>
    <w:rsid w:val="75C4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F77C9DB9-A4C0-4779-A11D-213483F5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CE7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E6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E6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E6C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6E6CE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E6C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川物办发〔2014〕  号</dc:title>
  <dc:creator>测试</dc:creator>
  <cp:lastModifiedBy>马娟</cp:lastModifiedBy>
  <cp:revision>2</cp:revision>
  <cp:lastPrinted>2014-12-23T07:55:00Z</cp:lastPrinted>
  <dcterms:created xsi:type="dcterms:W3CDTF">2014-12-29T07:11:00Z</dcterms:created>
  <dcterms:modified xsi:type="dcterms:W3CDTF">2014-12-29T07:11:00Z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