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C9" w:rsidRDefault="00F010C9" w:rsidP="00F010C9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010C9" w:rsidRDefault="00F010C9" w:rsidP="00F010C9">
      <w:pPr>
        <w:jc w:val="center"/>
        <w:rPr>
          <w:rFonts w:ascii="宋体" w:hAnsi="宋体" w:hint="eastAsia"/>
          <w:sz w:val="44"/>
          <w:szCs w:val="44"/>
        </w:rPr>
      </w:pPr>
    </w:p>
    <w:p w:rsidR="00F010C9" w:rsidRDefault="00F010C9" w:rsidP="00F010C9">
      <w:pPr>
        <w:jc w:val="center"/>
        <w:rPr>
          <w:rFonts w:ascii="宋体" w:hAnsi="宋体" w:hint="eastAsia"/>
          <w:sz w:val="44"/>
          <w:szCs w:val="44"/>
        </w:rPr>
      </w:pPr>
    </w:p>
    <w:p w:rsidR="00F010C9" w:rsidRDefault="00F010C9" w:rsidP="00F010C9">
      <w:pPr>
        <w:jc w:val="center"/>
        <w:rPr>
          <w:rFonts w:ascii="宋体" w:hAnsi="宋体" w:hint="eastAsia"/>
          <w:sz w:val="44"/>
          <w:szCs w:val="44"/>
        </w:rPr>
      </w:pPr>
    </w:p>
    <w:p w:rsidR="00F010C9" w:rsidRPr="00A73782" w:rsidRDefault="00F010C9" w:rsidP="00F010C9">
      <w:pPr>
        <w:jc w:val="center"/>
        <w:rPr>
          <w:rFonts w:ascii="方正小标宋_GBK" w:eastAsia="方正小标宋_GBK" w:hAnsi="宋体" w:hint="eastAsia"/>
          <w:b/>
          <w:sz w:val="44"/>
          <w:szCs w:val="44"/>
        </w:rPr>
      </w:pPr>
      <w:bookmarkStart w:id="0" w:name="_GoBack"/>
      <w:r w:rsidRPr="00A73782">
        <w:rPr>
          <w:rFonts w:ascii="方正小标宋_GBK" w:eastAsia="方正小标宋_GBK" w:hAnsi="宋体" w:hint="eastAsia"/>
          <w:b/>
          <w:sz w:val="44"/>
          <w:szCs w:val="44"/>
        </w:rPr>
        <w:t>四川省物流专家申请书</w:t>
      </w:r>
    </w:p>
    <w:bookmarkEnd w:id="0"/>
    <w:p w:rsidR="00F010C9" w:rsidRDefault="00F010C9" w:rsidP="00F010C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ind w:firstLineChars="400" w:firstLine="128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 请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</w:t>
      </w:r>
    </w:p>
    <w:p w:rsidR="00F010C9" w:rsidRDefault="00F010C9" w:rsidP="00F010C9">
      <w:pPr>
        <w:ind w:firstLineChars="400" w:firstLine="128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职    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</w:t>
      </w:r>
    </w:p>
    <w:p w:rsidR="00F010C9" w:rsidRDefault="00F010C9" w:rsidP="00F010C9">
      <w:pPr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</w:t>
      </w:r>
    </w:p>
    <w:p w:rsidR="00F010C9" w:rsidRDefault="00F010C9" w:rsidP="00F010C9">
      <w:pPr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</w:t>
      </w:r>
    </w:p>
    <w:p w:rsidR="00F010C9" w:rsidRDefault="00F010C9" w:rsidP="00F010C9">
      <w:pPr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　</w:t>
      </w:r>
    </w:p>
    <w:p w:rsidR="00F010C9" w:rsidRDefault="00F010C9" w:rsidP="00F010C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四川省人民政府口岸与物流办公室制</w:t>
      </w:r>
    </w:p>
    <w:p w:rsidR="00F010C9" w:rsidRDefault="00F010C9" w:rsidP="00F010C9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F010C9" w:rsidRDefault="00F010C9" w:rsidP="00F010C9">
      <w:pPr>
        <w:jc w:val="center"/>
        <w:rPr>
          <w:rFonts w:ascii="仿宋_GB2312" w:eastAsia="仿宋_GB2312" w:hint="eastAsia"/>
          <w:sz w:val="28"/>
          <w:szCs w:val="28"/>
        </w:rPr>
      </w:pPr>
    </w:p>
    <w:p w:rsidR="00F010C9" w:rsidRPr="006A3E72" w:rsidRDefault="00F010C9" w:rsidP="00F010C9">
      <w:pPr>
        <w:jc w:val="center"/>
        <w:rPr>
          <w:rFonts w:ascii="方正小标宋_GBK" w:eastAsia="方正小标宋_GBK" w:hint="eastAsia"/>
          <w:b/>
          <w:sz w:val="44"/>
          <w:szCs w:val="44"/>
        </w:rPr>
      </w:pPr>
      <w:r w:rsidRPr="006A3E72">
        <w:rPr>
          <w:rFonts w:ascii="方正小标宋_GBK" w:eastAsia="方正小标宋_GBK" w:hint="eastAsia"/>
          <w:b/>
          <w:sz w:val="44"/>
          <w:szCs w:val="44"/>
        </w:rPr>
        <w:t>四川省物流专家</w:t>
      </w:r>
      <w:proofErr w:type="gramStart"/>
      <w:r w:rsidRPr="006A3E72">
        <w:rPr>
          <w:rFonts w:ascii="方正小标宋_GBK" w:eastAsia="方正小标宋_GBK" w:hint="eastAsia"/>
          <w:b/>
          <w:sz w:val="44"/>
          <w:szCs w:val="44"/>
        </w:rPr>
        <w:t>库专家</w:t>
      </w:r>
      <w:proofErr w:type="gramEnd"/>
      <w:r w:rsidRPr="006A3E72">
        <w:rPr>
          <w:rFonts w:ascii="方正小标宋_GBK" w:eastAsia="方正小标宋_GBK" w:hint="eastAsia"/>
          <w:b/>
          <w:sz w:val="44"/>
          <w:szCs w:val="44"/>
        </w:rPr>
        <w:t>承诺书</w:t>
      </w:r>
    </w:p>
    <w:p w:rsidR="00F010C9" w:rsidRDefault="00F010C9" w:rsidP="00F010C9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F010C9" w:rsidRDefault="00F010C9" w:rsidP="00F010C9">
      <w:pPr>
        <w:spacing w:line="4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本人郑重承诺：</w:t>
      </w:r>
    </w:p>
    <w:p w:rsidR="00F010C9" w:rsidRDefault="00F010C9" w:rsidP="00F010C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一、本人已认真阅读了四川省物流专家的选聘原则和条件，自愿成为“四川省物流专家库”的专家。</w:t>
      </w:r>
    </w:p>
    <w:p w:rsidR="00F010C9" w:rsidRDefault="00F010C9" w:rsidP="00F010C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二、遵守国家有关法律、法规和《四川省物流专家库管理办法（试行）》规定，恪守职业道德，积极参与，保质保量地完成相应工作。</w:t>
      </w:r>
    </w:p>
    <w:p w:rsidR="00F010C9" w:rsidRDefault="00F010C9" w:rsidP="00F010C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三、主动承担重大课题研究和技术攻关，为我省现代物流业发展提供智力、技术支持。</w:t>
      </w:r>
    </w:p>
    <w:p w:rsidR="00F010C9" w:rsidRDefault="00F010C9" w:rsidP="00F010C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四、忠实履行职责，对所出具的审核、咨询、评审、验收意见承担责任。</w:t>
      </w:r>
    </w:p>
    <w:p w:rsidR="00F010C9" w:rsidRDefault="00F010C9" w:rsidP="00F010C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五、未经省政府口岸</w:t>
      </w:r>
      <w:proofErr w:type="gramStart"/>
      <w:r>
        <w:rPr>
          <w:rFonts w:ascii="仿宋_GB2312" w:eastAsia="仿宋_GB2312" w:hint="eastAsia"/>
          <w:sz w:val="32"/>
          <w:szCs w:val="32"/>
        </w:rPr>
        <w:t>物流办许可</w:t>
      </w:r>
      <w:proofErr w:type="gramEnd"/>
      <w:r>
        <w:rPr>
          <w:rFonts w:ascii="仿宋_GB2312" w:eastAsia="仿宋_GB2312" w:hint="eastAsia"/>
          <w:sz w:val="32"/>
          <w:szCs w:val="32"/>
        </w:rPr>
        <w:t>，不得以省物流专家的名义组织和参与任何活动。</w:t>
      </w:r>
    </w:p>
    <w:p w:rsidR="00F010C9" w:rsidRDefault="00F010C9" w:rsidP="00F010C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六、不得收受其他利益关系人的任何财物或其他好处，为他人谋取利益。</w:t>
      </w:r>
    </w:p>
    <w:p w:rsidR="00F010C9" w:rsidRDefault="00F010C9" w:rsidP="00F010C9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七、因工作冲突，不能履行专家义务时，应事先履行请假手续。</w:t>
      </w:r>
    </w:p>
    <w:p w:rsidR="00F010C9" w:rsidRDefault="00F010C9" w:rsidP="00F010C9">
      <w:pPr>
        <w:spacing w:line="480" w:lineRule="exact"/>
        <w:ind w:right="600" w:firstLineChars="1500" w:firstLine="480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spacing w:line="480" w:lineRule="exact"/>
        <w:ind w:right="600" w:firstLineChars="1500" w:firstLine="480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spacing w:line="480" w:lineRule="exact"/>
        <w:ind w:right="600" w:firstLineChars="1500" w:firstLine="4800"/>
        <w:rPr>
          <w:rFonts w:ascii="仿宋_GB2312" w:eastAsia="仿宋_GB2312" w:hint="eastAsia"/>
          <w:sz w:val="32"/>
          <w:szCs w:val="32"/>
        </w:rPr>
      </w:pPr>
    </w:p>
    <w:p w:rsidR="00F010C9" w:rsidRDefault="00F010C9" w:rsidP="00F010C9">
      <w:pPr>
        <w:spacing w:line="480" w:lineRule="exact"/>
        <w:ind w:right="600" w:firstLineChars="1500" w:firstLine="42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申请人（签字）：</w:t>
      </w:r>
    </w:p>
    <w:p w:rsidR="00F010C9" w:rsidRDefault="00F010C9" w:rsidP="00F010C9">
      <w:pPr>
        <w:spacing w:line="480" w:lineRule="exact"/>
        <w:ind w:right="600" w:firstLineChars="1500" w:firstLine="42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 月    日</w:t>
      </w:r>
    </w:p>
    <w:p w:rsidR="00F010C9" w:rsidRDefault="00F010C9" w:rsidP="00F010C9">
      <w:pPr>
        <w:rPr>
          <w:rFonts w:hint="eastAsia"/>
        </w:rPr>
      </w:pPr>
    </w:p>
    <w:p w:rsidR="00F010C9" w:rsidRDefault="00F010C9" w:rsidP="00F010C9">
      <w:pPr>
        <w:rPr>
          <w:rFonts w:hint="eastAsia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1632"/>
        <w:gridCol w:w="2424"/>
        <w:gridCol w:w="96"/>
        <w:gridCol w:w="1260"/>
        <w:gridCol w:w="1080"/>
        <w:gridCol w:w="360"/>
        <w:gridCol w:w="1440"/>
      </w:tblGrid>
      <w:tr w:rsidR="00F010C9" w:rsidTr="006736C8">
        <w:trPr>
          <w:trHeight w:val="285"/>
        </w:trPr>
        <w:tc>
          <w:tcPr>
            <w:tcW w:w="8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6A3E7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基本信息</w:t>
            </w: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姓   名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性   别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照片</w:t>
            </w: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出生日期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民   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职   称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通信地址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手   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专家类别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学   历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学   位 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  <w:color w:val="0000FF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证件类型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证件号码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115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9" w:rsidRPr="006A3E72" w:rsidRDefault="00F010C9" w:rsidP="006736C8">
            <w:pPr>
              <w:jc w:val="left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获得学历学位和职称评聘时间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1150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学术荣誉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8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widowControl/>
              <w:jc w:val="left"/>
              <w:rPr>
                <w:rFonts w:ascii="仿宋_GB2312" w:eastAsia="仿宋_GB2312" w:hint="eastAsia"/>
                <w:b/>
              </w:rPr>
            </w:pPr>
            <w:r w:rsidRPr="006A3E7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工作单位信息</w:t>
            </w: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单位通信地址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邮政编码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所在部门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职   </w:t>
            </w:r>
            <w:proofErr w:type="gramStart"/>
            <w:r w:rsidRPr="006A3E72">
              <w:rPr>
                <w:rFonts w:ascii="仿宋_GB2312" w:eastAsia="仿宋_GB2312" w:hint="eastAsia"/>
              </w:rPr>
              <w:t>务</w:t>
            </w:r>
            <w:proofErr w:type="gramEnd"/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从事专业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办公电话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传    真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主要研究领域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拟从事的物流专家领域（限3项）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  <w:color w:val="0000FF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  <w:color w:val="0000FF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  <w:color w:val="0000FF"/>
              </w:rPr>
            </w:pPr>
          </w:p>
        </w:tc>
      </w:tr>
      <w:tr w:rsidR="00F010C9" w:rsidTr="006736C8">
        <w:trPr>
          <w:trHeight w:val="285"/>
        </w:trPr>
        <w:tc>
          <w:tcPr>
            <w:tcW w:w="8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widowControl/>
              <w:jc w:val="left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相关简介</w:t>
            </w:r>
          </w:p>
        </w:tc>
      </w:tr>
      <w:tr w:rsidR="00F010C9" w:rsidTr="006736C8">
        <w:trPr>
          <w:trHeight w:val="2537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9" w:rsidRPr="006A3E72" w:rsidRDefault="00F010C9" w:rsidP="006736C8">
            <w:pPr>
              <w:jc w:val="left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主</w:t>
            </w:r>
            <w:proofErr w:type="gramStart"/>
            <w:r w:rsidRPr="006A3E72">
              <w:rPr>
                <w:rFonts w:ascii="仿宋_GB2312" w:eastAsia="仿宋_GB2312" w:hint="eastAsia"/>
              </w:rPr>
              <w:t>研</w:t>
            </w:r>
            <w:proofErr w:type="gramEnd"/>
            <w:r w:rsidRPr="006A3E72">
              <w:rPr>
                <w:rFonts w:ascii="仿宋_GB2312" w:eastAsia="仿宋_GB2312" w:hint="eastAsia"/>
              </w:rPr>
              <w:t>或参与物流及相关工作简介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jc w:val="left"/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01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9" w:rsidRPr="006A3E72" w:rsidRDefault="00F010C9" w:rsidP="006736C8">
            <w:pPr>
              <w:jc w:val="left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参加的重要物流及相关工作评估、评审活动简介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1403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9" w:rsidRPr="006A3E72" w:rsidRDefault="00F010C9" w:rsidP="006736C8">
            <w:pPr>
              <w:jc w:val="left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lastRenderedPageBreak/>
              <w:t>获得的主要物流及相关专业成果奖励情况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</w:tc>
      </w:tr>
      <w:tr w:rsidR="00F010C9" w:rsidTr="006736C8">
        <w:trPr>
          <w:trHeight w:val="285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9" w:rsidRPr="006A3E72" w:rsidRDefault="00F010C9" w:rsidP="006736C8">
            <w:pPr>
              <w:jc w:val="left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社会兼、聘职信息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　</w:t>
            </w: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　</w:t>
            </w: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　</w:t>
            </w: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  </w:t>
            </w:r>
          </w:p>
        </w:tc>
      </w:tr>
      <w:tr w:rsidR="00F010C9" w:rsidTr="006736C8">
        <w:trPr>
          <w:trHeight w:val="1393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9" w:rsidRPr="006A3E72" w:rsidRDefault="00F010C9" w:rsidP="006736C8">
            <w:pPr>
              <w:jc w:val="left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发表的主要专著、论文情况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　</w:t>
            </w: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　</w:t>
            </w: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　</w:t>
            </w: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  </w:t>
            </w:r>
          </w:p>
        </w:tc>
      </w:tr>
      <w:tr w:rsidR="00F010C9" w:rsidTr="006736C8">
        <w:trPr>
          <w:trHeight w:val="1397"/>
        </w:trPr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C9" w:rsidRPr="006A3E72" w:rsidRDefault="00F010C9" w:rsidP="006736C8">
            <w:pPr>
              <w:jc w:val="left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获得国家、省部级认定执业情况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　</w:t>
            </w: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　</w:t>
            </w: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　</w:t>
            </w: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  </w:t>
            </w: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 xml:space="preserve">  </w:t>
            </w:r>
          </w:p>
        </w:tc>
      </w:tr>
      <w:tr w:rsidR="00F010C9" w:rsidTr="006736C8">
        <w:trPr>
          <w:trHeight w:val="285"/>
        </w:trPr>
        <w:tc>
          <w:tcPr>
            <w:tcW w:w="8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widowControl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A3E7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申请人所属单位意见</w:t>
            </w:r>
          </w:p>
        </w:tc>
      </w:tr>
      <w:tr w:rsidR="00F010C9" w:rsidTr="006736C8">
        <w:trPr>
          <w:trHeight w:val="285"/>
        </w:trPr>
        <w:tc>
          <w:tcPr>
            <w:tcW w:w="40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单位负责人（签字）：</w:t>
            </w:r>
          </w:p>
        </w:tc>
        <w:tc>
          <w:tcPr>
            <w:tcW w:w="42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（单位公章）</w:t>
            </w:r>
          </w:p>
        </w:tc>
      </w:tr>
      <w:tr w:rsidR="00F010C9" w:rsidTr="006736C8">
        <w:trPr>
          <w:trHeight w:val="932"/>
        </w:trPr>
        <w:tc>
          <w:tcPr>
            <w:tcW w:w="82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0C9" w:rsidRPr="006A3E72" w:rsidRDefault="00F010C9" w:rsidP="006736C8">
            <w:pPr>
              <w:rPr>
                <w:rFonts w:ascii="仿宋_GB2312" w:eastAsia="仿宋_GB2312" w:hint="eastAsia"/>
              </w:rPr>
            </w:pPr>
          </w:p>
          <w:p w:rsidR="00F010C9" w:rsidRPr="006A3E72" w:rsidRDefault="00F010C9" w:rsidP="006736C8">
            <w:pPr>
              <w:jc w:val="right"/>
              <w:rPr>
                <w:rFonts w:ascii="仿宋_GB2312" w:eastAsia="仿宋_GB2312" w:hint="eastAsia"/>
              </w:rPr>
            </w:pPr>
            <w:r w:rsidRPr="006A3E72">
              <w:rPr>
                <w:rFonts w:ascii="仿宋_GB2312" w:eastAsia="仿宋_GB2312" w:hint="eastAsia"/>
              </w:rPr>
              <w:t>年    月    日</w:t>
            </w:r>
          </w:p>
        </w:tc>
      </w:tr>
    </w:tbl>
    <w:p w:rsidR="00F010C9" w:rsidRPr="00E15E13" w:rsidRDefault="00F010C9" w:rsidP="00F010C9">
      <w:pPr>
        <w:rPr>
          <w:rFonts w:ascii="仿宋_GB2312" w:eastAsia="仿宋_GB2312" w:hint="eastAsia"/>
          <w:sz w:val="32"/>
          <w:szCs w:val="32"/>
        </w:rPr>
      </w:pPr>
    </w:p>
    <w:p w:rsidR="00F010C9" w:rsidRPr="000C38DD" w:rsidRDefault="00F010C9" w:rsidP="00F010C9">
      <w:pPr>
        <w:ind w:firstLine="648"/>
        <w:jc w:val="right"/>
        <w:rPr>
          <w:rFonts w:ascii="仿宋_GB2312" w:eastAsia="仿宋_GB2312" w:hint="eastAsia"/>
          <w:sz w:val="32"/>
          <w:szCs w:val="32"/>
        </w:rPr>
      </w:pPr>
    </w:p>
    <w:p w:rsidR="009D4DE1" w:rsidRPr="00F010C9" w:rsidRDefault="009D4DE1" w:rsidP="00F010C9"/>
    <w:sectPr w:rsidR="009D4DE1" w:rsidRPr="00F010C9" w:rsidSect="002E60D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435" w:rsidRDefault="00A22435" w:rsidP="00A36D3C">
      <w:r>
        <w:separator/>
      </w:r>
    </w:p>
  </w:endnote>
  <w:endnote w:type="continuationSeparator" w:id="0">
    <w:p w:rsidR="00A22435" w:rsidRDefault="00A22435" w:rsidP="00A3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A8" w:rsidRPr="001661A8" w:rsidRDefault="00A22435">
    <w:pPr>
      <w:pStyle w:val="a4"/>
      <w:jc w:val="right"/>
      <w:rPr>
        <w:rFonts w:ascii="宋体" w:hAnsi="宋体"/>
        <w:sz w:val="28"/>
        <w:szCs w:val="28"/>
      </w:rPr>
    </w:pPr>
    <w:r w:rsidRPr="001661A8">
      <w:rPr>
        <w:rFonts w:ascii="宋体" w:hAnsi="宋体" w:hint="eastAsia"/>
        <w:sz w:val="28"/>
        <w:szCs w:val="28"/>
      </w:rPr>
      <w:t>-</w:t>
    </w:r>
    <w:r w:rsidRPr="001661A8">
      <w:rPr>
        <w:rFonts w:ascii="宋体" w:hAnsi="宋体"/>
        <w:sz w:val="28"/>
        <w:szCs w:val="28"/>
      </w:rPr>
      <w:fldChar w:fldCharType="begin"/>
    </w:r>
    <w:r w:rsidRPr="001661A8">
      <w:rPr>
        <w:rFonts w:ascii="宋体" w:hAnsi="宋体"/>
        <w:sz w:val="28"/>
        <w:szCs w:val="28"/>
      </w:rPr>
      <w:instrText xml:space="preserve"> PAGE   \* MERGEFORMAT </w:instrText>
    </w:r>
    <w:r w:rsidRPr="001661A8">
      <w:rPr>
        <w:rFonts w:ascii="宋体" w:hAnsi="宋体"/>
        <w:sz w:val="28"/>
        <w:szCs w:val="28"/>
      </w:rPr>
      <w:fldChar w:fldCharType="separate"/>
    </w:r>
    <w:r w:rsidRPr="00307D92">
      <w:rPr>
        <w:rFonts w:ascii="宋体" w:hAnsi="宋体"/>
        <w:noProof/>
        <w:sz w:val="28"/>
        <w:szCs w:val="28"/>
        <w:lang w:val="zh-CN"/>
      </w:rPr>
      <w:t>6</w:t>
    </w:r>
    <w:r w:rsidRPr="001661A8">
      <w:rPr>
        <w:rFonts w:ascii="宋体" w:hAnsi="宋体"/>
        <w:sz w:val="28"/>
        <w:szCs w:val="28"/>
      </w:rPr>
      <w:fldChar w:fldCharType="end"/>
    </w:r>
    <w:r w:rsidRPr="001661A8">
      <w:rPr>
        <w:rFonts w:ascii="宋体" w:hAnsi="宋体" w:hint="eastAsia"/>
        <w:sz w:val="28"/>
        <w:szCs w:val="28"/>
      </w:rPr>
      <w:t>-</w:t>
    </w:r>
  </w:p>
  <w:p w:rsidR="001661A8" w:rsidRDefault="00A224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A8" w:rsidRPr="00EA250A" w:rsidRDefault="00A22435" w:rsidP="00EA250A">
    <w:pPr>
      <w:pStyle w:val="a4"/>
      <w:ind w:right="560"/>
      <w:rPr>
        <w:rFonts w:ascii="宋体" w:hAnsi="宋体"/>
        <w:sz w:val="28"/>
        <w:szCs w:val="28"/>
      </w:rPr>
    </w:pPr>
    <w:r w:rsidRPr="001661A8">
      <w:rPr>
        <w:rFonts w:ascii="宋体" w:hAnsi="宋体" w:hint="eastAsia"/>
        <w:sz w:val="28"/>
        <w:szCs w:val="28"/>
      </w:rPr>
      <w:t>-</w:t>
    </w:r>
    <w:r w:rsidRPr="001661A8">
      <w:rPr>
        <w:rFonts w:ascii="宋体" w:hAnsi="宋体"/>
        <w:sz w:val="28"/>
        <w:szCs w:val="28"/>
      </w:rPr>
      <w:fldChar w:fldCharType="begin"/>
    </w:r>
    <w:r w:rsidRPr="001661A8">
      <w:rPr>
        <w:rFonts w:ascii="宋体" w:hAnsi="宋体"/>
        <w:sz w:val="28"/>
        <w:szCs w:val="28"/>
      </w:rPr>
      <w:instrText xml:space="preserve"> PAGE   \* MERGEFORMAT </w:instrText>
    </w:r>
    <w:r w:rsidRPr="001661A8">
      <w:rPr>
        <w:rFonts w:ascii="宋体" w:hAnsi="宋体"/>
        <w:sz w:val="28"/>
        <w:szCs w:val="28"/>
      </w:rPr>
      <w:fldChar w:fldCharType="separate"/>
    </w:r>
    <w:r w:rsidR="00F010C9" w:rsidRPr="00F010C9">
      <w:rPr>
        <w:rFonts w:ascii="宋体" w:hAnsi="宋体"/>
        <w:noProof/>
        <w:sz w:val="28"/>
        <w:szCs w:val="28"/>
        <w:lang w:val="zh-CN"/>
      </w:rPr>
      <w:t>2</w:t>
    </w:r>
    <w:r w:rsidRPr="001661A8">
      <w:rPr>
        <w:rFonts w:ascii="宋体" w:hAnsi="宋体"/>
        <w:sz w:val="28"/>
        <w:szCs w:val="28"/>
      </w:rPr>
      <w:fldChar w:fldCharType="end"/>
    </w:r>
    <w:r w:rsidRPr="001661A8"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435" w:rsidRDefault="00A22435" w:rsidP="00A36D3C">
      <w:r>
        <w:separator/>
      </w:r>
    </w:p>
  </w:footnote>
  <w:footnote w:type="continuationSeparator" w:id="0">
    <w:p w:rsidR="00A22435" w:rsidRDefault="00A22435" w:rsidP="00A3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84"/>
    <w:rsid w:val="002F6784"/>
    <w:rsid w:val="006E7FBB"/>
    <w:rsid w:val="009D4DE1"/>
    <w:rsid w:val="00A22435"/>
    <w:rsid w:val="00A36D3C"/>
    <w:rsid w:val="00F0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D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D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D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6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6D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6D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6D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马娟</dc:creator>
  <cp:keywords/>
  <dc:description/>
  <cp:lastModifiedBy>Windows User</cp:lastModifiedBy>
  <cp:revision>3</cp:revision>
  <dcterms:created xsi:type="dcterms:W3CDTF">2016-04-21T08:57:00Z</dcterms:created>
  <dcterms:modified xsi:type="dcterms:W3CDTF">2017-06-08T08:24:00Z</dcterms:modified>
</cp:coreProperties>
</file>